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E" w:rsidRDefault="000D52CD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Some  deviations which mark  the American  English from British                                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regarding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preposition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 placing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.         </w:t>
      </w:r>
    </w:p>
    <w:p w:rsidR="000D52CD" w:rsidRDefault="000D52CD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313F1B" w:rsidRDefault="000D52CD" w:rsidP="00F552C9">
      <w:pPr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American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English  is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not  a separate  language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as  an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American  Language.</w:t>
      </w:r>
      <w:r w:rsidR="004C3ACA">
        <w:rPr>
          <w:rFonts w:ascii="Times New Roman" w:hAnsi="Times New Roman" w:cs="Times New Roman"/>
          <w:sz w:val="28"/>
          <w:szCs w:val="28"/>
          <w:lang w:bidi="ar-IQ"/>
        </w:rPr>
        <w:t xml:space="preserve">  Numerous  deviations  mark  the American English  regarding  the use of adjectives   and  adverbs 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>,etc.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 Extensive studies  are  being carried  on  to show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that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the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deviations  have  become  established  enough .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  <w:lang w:bidi="ar-IQ"/>
        </w:rPr>
        <w:t>Below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 xml:space="preserve"> are </w:t>
      </w:r>
      <w:r w:rsidR="00F552C9">
        <w:rPr>
          <w:rFonts w:ascii="Times New Roman" w:hAnsi="Times New Roman" w:cs="Times New Roman"/>
          <w:sz w:val="28"/>
          <w:szCs w:val="28"/>
          <w:lang w:bidi="ar-IQ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differences  between </w:t>
      </w:r>
      <w:r w:rsidR="009267DB">
        <w:rPr>
          <w:rFonts w:ascii="Times New Roman" w:hAnsi="Times New Roman" w:cs="Times New Roman"/>
          <w:sz w:val="28"/>
          <w:szCs w:val="28"/>
          <w:lang w:bidi="ar-IQ"/>
        </w:rPr>
        <w:t xml:space="preserve"> American  English  and  British  language</w:t>
      </w:r>
      <w:r w:rsidR="00313F1B">
        <w:rPr>
          <w:rFonts w:ascii="Times New Roman" w:hAnsi="Times New Roman" w:cs="Times New Roman"/>
          <w:sz w:val="28"/>
          <w:szCs w:val="28"/>
          <w:lang w:bidi="ar-IQ"/>
        </w:rPr>
        <w:t xml:space="preserve">  regarding </w:t>
      </w:r>
      <w:r w:rsidR="00F552C9">
        <w:rPr>
          <w:rFonts w:ascii="Times New Roman" w:hAnsi="Times New Roman" w:cs="Times New Roman"/>
          <w:sz w:val="28"/>
          <w:szCs w:val="28"/>
          <w:lang w:bidi="ar-IQ"/>
        </w:rPr>
        <w:t xml:space="preserve"> some  preposition  placing .                     </w:t>
      </w:r>
      <w:bookmarkStart w:id="0" w:name="_GoBack"/>
      <w:bookmarkEnd w:id="0"/>
    </w:p>
    <w:p w:rsidR="00313F1B" w:rsidRDefault="00313F1B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Am.E                                                   Br.E    </w:t>
      </w:r>
    </w:p>
    <w:p w:rsidR="009112E2" w:rsidRDefault="00313F1B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1-</w:t>
      </w:r>
      <w:r w:rsidR="009112E2">
        <w:rPr>
          <w:rFonts w:ascii="Times New Roman" w:hAnsi="Times New Roman" w:cs="Times New Roman"/>
          <w:sz w:val="28"/>
          <w:szCs w:val="28"/>
          <w:lang w:bidi="ar-IQ"/>
        </w:rPr>
        <w:t xml:space="preserve"> It's twenty  of   four                                 It's twenty  to  four </w:t>
      </w:r>
    </w:p>
    <w:p w:rsidR="009112E2" w:rsidRDefault="009112E2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2-  It's five after  eight                                  It's  five past eight   </w:t>
      </w:r>
    </w:p>
    <w:p w:rsidR="009112E2" w:rsidRDefault="009112E2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3- It's in back of the building                       It's  behind  the building  </w:t>
      </w:r>
    </w:p>
    <w:p w:rsidR="009112E2" w:rsidRDefault="009112E2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4- I'll see you over the weekend                </w:t>
      </w:r>
      <w:r w:rsidR="00D720A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I'll see you at the weekend</w:t>
      </w:r>
    </w:p>
    <w:p w:rsidR="009112E2" w:rsidRDefault="009112E2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5- I haven’t seen him  in ages                   </w:t>
      </w:r>
      <w:r w:rsidR="00D720A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I haven’t seen him for ages </w:t>
      </w:r>
    </w:p>
    <w:p w:rsidR="009112E2" w:rsidRDefault="009112E2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6-you are  on the firing  line                    </w:t>
      </w:r>
      <w:r w:rsidR="00D720A1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you are  in the firing line </w:t>
      </w:r>
    </w:p>
    <w:p w:rsidR="009112E2" w:rsidRDefault="009112E2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7- They live  on </w:t>
      </w:r>
      <w:r w:rsidR="00D720A1">
        <w:rPr>
          <w:rFonts w:ascii="Times New Roman" w:hAnsi="Times New Roman" w:cs="Times New Roman"/>
          <w:sz w:val="28"/>
          <w:szCs w:val="28"/>
          <w:lang w:bidi="ar-IQ"/>
        </w:rPr>
        <w:t>(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 </w:t>
      </w:r>
      <w:r w:rsidR="00D720A1">
        <w:rPr>
          <w:rFonts w:ascii="Times New Roman" w:hAnsi="Times New Roman" w:cs="Times New Roman"/>
          <w:sz w:val="28"/>
          <w:szCs w:val="28"/>
          <w:lang w:bidi="ar-IQ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ar-IQ"/>
        </w:rPr>
        <w:t>street                         They live  in</w:t>
      </w:r>
      <w:r w:rsidR="00D720A1">
        <w:rPr>
          <w:rFonts w:ascii="Times New Roman" w:hAnsi="Times New Roman" w:cs="Times New Roman"/>
          <w:sz w:val="28"/>
          <w:szCs w:val="28"/>
          <w:lang w:bidi="ar-IQ"/>
        </w:rPr>
        <w:t>( A )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street </w:t>
      </w:r>
    </w:p>
    <w:p w:rsidR="00D720A1" w:rsidRDefault="00D720A1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8- She's  in  heat                                          She's  on heat  </w:t>
      </w:r>
    </w:p>
    <w:p w:rsidR="00D720A1" w:rsidRDefault="00D720A1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9- I looked out the window                         I looked  out  of the  window</w:t>
      </w:r>
    </w:p>
    <w:p w:rsidR="00D720A1" w:rsidRDefault="00D720A1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10- It caters  to all tastes                              It caters  for all tastes</w:t>
      </w:r>
      <w:r w:rsidR="009112E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720A1" w:rsidRDefault="00D720A1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11- Half the cash  goes for  clothes             Half  the cash  goes  on clothes </w:t>
      </w:r>
    </w:p>
    <w:p w:rsidR="00D720A1" w:rsidRDefault="00D720A1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12-  Monday  through  Friday                     Monday  to  Friday </w:t>
      </w:r>
      <w:r w:rsidR="009112E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F552C9" w:rsidRDefault="00D720A1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13- He's got a new lease  on life     </w:t>
      </w:r>
      <w:r w:rsidR="009112E2">
        <w:rPr>
          <w:rFonts w:ascii="Times New Roman" w:hAnsi="Times New Roman" w:cs="Times New Roman"/>
          <w:sz w:val="28"/>
          <w:szCs w:val="28"/>
          <w:lang w:bidi="ar-IQ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He got a new  lease  of</w:t>
      </w:r>
      <w:r w:rsidR="00F552C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life</w:t>
      </w:r>
      <w:r w:rsidR="009112E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F552C9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F552C9" w:rsidRDefault="00F552C9" w:rsidP="000D52CD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F552C9" w:rsidRDefault="00F552C9" w:rsidP="00F552C9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Diyala  University , Basic Education College .</w:t>
      </w:r>
    </w:p>
    <w:p w:rsidR="00F552C9" w:rsidRDefault="00F552C9" w:rsidP="00F552C9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Asst. lecturer  Basima  Abul-Jabbar  Khdum .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</w:p>
    <w:p w:rsidR="00F552C9" w:rsidRPr="00F552C9" w:rsidRDefault="00F552C9" w:rsidP="000D52CD">
      <w:pPr>
        <w:jc w:val="right"/>
        <w:rPr>
          <w:rFonts w:ascii="Times New Roman" w:hAnsi="Times New Roman" w:cs="Times New Roman" w:hint="cs"/>
          <w:sz w:val="28"/>
          <w:szCs w:val="28"/>
          <w:lang w:bidi="ar-IQ"/>
        </w:rPr>
      </w:pPr>
    </w:p>
    <w:p w:rsidR="000D52CD" w:rsidRPr="000D52CD" w:rsidRDefault="000D52CD" w:rsidP="009112E2">
      <w:pPr>
        <w:jc w:val="center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sectPr w:rsidR="000D52CD" w:rsidRPr="000D52CD" w:rsidSect="00661E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D"/>
    <w:rsid w:val="000D52CD"/>
    <w:rsid w:val="00313F1B"/>
    <w:rsid w:val="0036037E"/>
    <w:rsid w:val="004C3ACA"/>
    <w:rsid w:val="00515C4F"/>
    <w:rsid w:val="00661E19"/>
    <w:rsid w:val="009112E2"/>
    <w:rsid w:val="009267DB"/>
    <w:rsid w:val="00D720A1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C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C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2015-12-16T19:36:00Z</dcterms:created>
  <dcterms:modified xsi:type="dcterms:W3CDTF">2015-12-16T20:48:00Z</dcterms:modified>
</cp:coreProperties>
</file>